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1E0" w:rsidRPr="00461B64" w:rsidRDefault="000671E0" w:rsidP="000671E0">
      <w:pPr>
        <w:jc w:val="center"/>
        <w:rPr>
          <w:rFonts w:ascii="Arial Unicode MS" w:eastAsia="Arial Unicode MS" w:hAnsi="Arial Unicode MS" w:cs="Arial Unicode MS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174"/>
        <w:gridCol w:w="2348"/>
        <w:gridCol w:w="2374"/>
      </w:tblGrid>
      <w:tr w:rsidR="000671E0" w:rsidRPr="00143914" w:rsidTr="000671E0">
        <w:tc>
          <w:tcPr>
            <w:tcW w:w="675" w:type="dxa"/>
          </w:tcPr>
          <w:p w:rsidR="000671E0" w:rsidRPr="00BB1084" w:rsidRDefault="000671E0" w:rsidP="00390D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1084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174" w:type="dxa"/>
          </w:tcPr>
          <w:p w:rsidR="000671E0" w:rsidRPr="000671E0" w:rsidRDefault="000671E0" w:rsidP="00390D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71E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48" w:type="dxa"/>
          </w:tcPr>
          <w:p w:rsidR="000671E0" w:rsidRPr="000671E0" w:rsidRDefault="000671E0" w:rsidP="00390D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71E0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374" w:type="dxa"/>
          </w:tcPr>
          <w:p w:rsidR="000671E0" w:rsidRPr="000671E0" w:rsidRDefault="000671E0" w:rsidP="00390D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71E0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D9619B" w:rsidRPr="00143914" w:rsidTr="000671E0">
        <w:tc>
          <w:tcPr>
            <w:tcW w:w="675" w:type="dxa"/>
          </w:tcPr>
          <w:p w:rsidR="00D9619B" w:rsidRPr="00BB1084" w:rsidRDefault="00461B64" w:rsidP="005B6A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174" w:type="dxa"/>
          </w:tcPr>
          <w:p w:rsidR="005B6AAE" w:rsidRPr="005B6AAE" w:rsidRDefault="00D9619B" w:rsidP="00B40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6AAE">
              <w:rPr>
                <w:rFonts w:ascii="Times New Roman" w:hAnsi="Times New Roman" w:cs="Times New Roman"/>
                <w:b/>
                <w:sz w:val="28"/>
                <w:szCs w:val="28"/>
              </w:rPr>
              <w:t>Декада «Крылья Чкалова»</w:t>
            </w:r>
            <w:r w:rsidR="00B4042C" w:rsidRPr="005B6A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46D8" w:rsidRPr="005B6AAE" w:rsidRDefault="008946D8" w:rsidP="00B40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6AAE">
              <w:rPr>
                <w:rFonts w:ascii="Times New Roman" w:hAnsi="Times New Roman" w:cs="Times New Roman"/>
                <w:sz w:val="28"/>
                <w:szCs w:val="28"/>
              </w:rPr>
              <w:t>/ 115 лет со др.</w:t>
            </w:r>
            <w:r w:rsidR="005B6A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6AAE">
              <w:rPr>
                <w:rFonts w:ascii="Times New Roman" w:hAnsi="Times New Roman" w:cs="Times New Roman"/>
                <w:sz w:val="28"/>
                <w:szCs w:val="28"/>
              </w:rPr>
              <w:t>выдающегося земляка</w:t>
            </w:r>
            <w:r w:rsidR="005B6AAE" w:rsidRPr="005B6AA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D9619B" w:rsidRPr="005B6AAE" w:rsidRDefault="00B4042C" w:rsidP="00B40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6AA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Литературный вечер - портрет «Крылья </w:t>
            </w:r>
            <w:proofErr w:type="gramStart"/>
            <w:r w:rsidRPr="005B6AAE">
              <w:rPr>
                <w:rFonts w:ascii="Times New Roman" w:hAnsi="Times New Roman" w:cs="Times New Roman"/>
                <w:sz w:val="28"/>
                <w:szCs w:val="28"/>
              </w:rPr>
              <w:t>Чкалова»(</w:t>
            </w:r>
            <w:proofErr w:type="gramEnd"/>
            <w:r w:rsidR="005B6A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6AAE">
              <w:rPr>
                <w:rFonts w:ascii="Times New Roman" w:hAnsi="Times New Roman" w:cs="Times New Roman"/>
                <w:sz w:val="28"/>
                <w:szCs w:val="28"/>
              </w:rPr>
              <w:t xml:space="preserve">по книгам В.В.Федорова, </w:t>
            </w:r>
            <w:proofErr w:type="spellStart"/>
            <w:r w:rsidRPr="005B6AAE">
              <w:rPr>
                <w:rFonts w:ascii="Times New Roman" w:hAnsi="Times New Roman" w:cs="Times New Roman"/>
                <w:sz w:val="28"/>
                <w:szCs w:val="28"/>
              </w:rPr>
              <w:t>Л.А.Рязанова</w:t>
            </w:r>
            <w:proofErr w:type="spellEnd"/>
            <w:r w:rsidRPr="005B6A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B6AAE">
              <w:rPr>
                <w:rFonts w:ascii="Times New Roman" w:hAnsi="Times New Roman" w:cs="Times New Roman"/>
                <w:sz w:val="28"/>
                <w:szCs w:val="28"/>
              </w:rPr>
              <w:t>В.А.Персидского</w:t>
            </w:r>
            <w:proofErr w:type="spellEnd"/>
            <w:r w:rsidRPr="005B6AAE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5B6AAE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  <w:r w:rsidRPr="005B6AAE">
              <w:rPr>
                <w:rFonts w:ascii="Times New Roman" w:hAnsi="Times New Roman" w:cs="Times New Roman"/>
                <w:sz w:val="28"/>
                <w:szCs w:val="28"/>
              </w:rPr>
              <w:t xml:space="preserve"> авторов)</w:t>
            </w:r>
          </w:p>
          <w:p w:rsidR="00B4042C" w:rsidRPr="005B6AAE" w:rsidRDefault="00B4042C" w:rsidP="00B40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6AAE">
              <w:rPr>
                <w:rFonts w:ascii="Times New Roman" w:hAnsi="Times New Roman" w:cs="Times New Roman"/>
                <w:sz w:val="28"/>
                <w:szCs w:val="28"/>
              </w:rPr>
              <w:t>Книжная выставка «Герой на все времена»</w:t>
            </w:r>
          </w:p>
        </w:tc>
        <w:tc>
          <w:tcPr>
            <w:tcW w:w="2348" w:type="dxa"/>
          </w:tcPr>
          <w:p w:rsidR="00D9619B" w:rsidRPr="00BB1084" w:rsidRDefault="00B4042C" w:rsidP="005B6AA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1084">
              <w:rPr>
                <w:rFonts w:cs="Times New Roman"/>
                <w:b/>
                <w:sz w:val="28"/>
                <w:szCs w:val="28"/>
              </w:rPr>
              <w:t>1</w:t>
            </w:r>
            <w:r w:rsidR="00BB1084" w:rsidRPr="00BB1084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BB1084">
              <w:rPr>
                <w:rFonts w:cs="Times New Roman"/>
                <w:b/>
                <w:sz w:val="28"/>
                <w:szCs w:val="28"/>
              </w:rPr>
              <w:t>февраля</w:t>
            </w:r>
          </w:p>
        </w:tc>
        <w:tc>
          <w:tcPr>
            <w:tcW w:w="2374" w:type="dxa"/>
          </w:tcPr>
          <w:p w:rsidR="00D9619B" w:rsidRPr="000671E0" w:rsidRDefault="00D9619B" w:rsidP="00390D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46D8" w:rsidRPr="00143914" w:rsidTr="000671E0">
        <w:tc>
          <w:tcPr>
            <w:tcW w:w="675" w:type="dxa"/>
          </w:tcPr>
          <w:p w:rsidR="008946D8" w:rsidRPr="00BB1084" w:rsidRDefault="00461B64" w:rsidP="005B6A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174" w:type="dxa"/>
          </w:tcPr>
          <w:p w:rsidR="008946D8" w:rsidRPr="005B6AAE" w:rsidRDefault="008946D8" w:rsidP="00B40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6A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Выставка -память </w:t>
            </w:r>
            <w:r w:rsidR="005B6AAE" w:rsidRPr="005B6AAE">
              <w:rPr>
                <w:rFonts w:ascii="Times New Roman" w:hAnsi="Times New Roman" w:cs="Times New Roman"/>
                <w:b/>
                <w:sz w:val="28"/>
                <w:szCs w:val="28"/>
              </w:rPr>
              <w:t>«Подвиг Сталинграда»</w:t>
            </w:r>
          </w:p>
          <w:p w:rsidR="005B6AAE" w:rsidRPr="005B6AAE" w:rsidRDefault="005B6AAE" w:rsidP="005B6AA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6A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Исторический экскурс «Непобеждённый</w:t>
            </w:r>
          </w:p>
          <w:p w:rsidR="005B6AAE" w:rsidRPr="005B6AAE" w:rsidRDefault="005B6AAE" w:rsidP="005B6AA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6A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Сталинград»</w:t>
            </w:r>
          </w:p>
          <w:p w:rsidR="005B6AAE" w:rsidRPr="005B6AAE" w:rsidRDefault="005B6AAE" w:rsidP="00B40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48" w:type="dxa"/>
          </w:tcPr>
          <w:p w:rsidR="008946D8" w:rsidRPr="00BB1084" w:rsidRDefault="005B6AAE" w:rsidP="005B6AA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1084">
              <w:rPr>
                <w:rFonts w:cs="Times New Roman"/>
                <w:b/>
                <w:sz w:val="28"/>
                <w:szCs w:val="28"/>
              </w:rPr>
              <w:t>5 февраля</w:t>
            </w:r>
          </w:p>
        </w:tc>
        <w:tc>
          <w:tcPr>
            <w:tcW w:w="2374" w:type="dxa"/>
          </w:tcPr>
          <w:p w:rsidR="008946D8" w:rsidRPr="000671E0" w:rsidRDefault="008946D8" w:rsidP="00390D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B1084" w:rsidRPr="00143914" w:rsidTr="000671E0">
        <w:tc>
          <w:tcPr>
            <w:tcW w:w="675" w:type="dxa"/>
          </w:tcPr>
          <w:p w:rsidR="00BB1084" w:rsidRPr="00BB1084" w:rsidRDefault="00BB1084" w:rsidP="005B6A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108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174" w:type="dxa"/>
          </w:tcPr>
          <w:p w:rsidR="00BB1084" w:rsidRPr="00BB1084" w:rsidRDefault="00BB1084" w:rsidP="00B40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10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 здоровья </w:t>
            </w:r>
            <w:r w:rsidRPr="00BB1084">
              <w:rPr>
                <w:rFonts w:ascii="Times New Roman" w:hAnsi="Times New Roman" w:cs="Times New Roman"/>
                <w:sz w:val="28"/>
                <w:szCs w:val="28"/>
              </w:rPr>
              <w:t>«Лечебная физкультура»</w:t>
            </w:r>
          </w:p>
        </w:tc>
        <w:tc>
          <w:tcPr>
            <w:tcW w:w="2348" w:type="dxa"/>
          </w:tcPr>
          <w:p w:rsidR="00BB1084" w:rsidRPr="00BB1084" w:rsidRDefault="00BB1084" w:rsidP="005B6AA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1084">
              <w:rPr>
                <w:rFonts w:cs="Times New Roman"/>
                <w:b/>
                <w:sz w:val="28"/>
                <w:szCs w:val="28"/>
              </w:rPr>
              <w:t>7 февраля</w:t>
            </w:r>
          </w:p>
        </w:tc>
        <w:tc>
          <w:tcPr>
            <w:tcW w:w="2374" w:type="dxa"/>
          </w:tcPr>
          <w:p w:rsidR="00BB1084" w:rsidRPr="000671E0" w:rsidRDefault="00BB1084" w:rsidP="00390D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71E0" w:rsidRPr="00D9619B" w:rsidTr="000671E0">
        <w:tc>
          <w:tcPr>
            <w:tcW w:w="675" w:type="dxa"/>
          </w:tcPr>
          <w:p w:rsidR="000671E0" w:rsidRPr="00BB1084" w:rsidRDefault="00BB1084" w:rsidP="005B6AAE">
            <w:pPr>
              <w:jc w:val="center"/>
              <w:rPr>
                <w:b/>
                <w:sz w:val="28"/>
                <w:szCs w:val="28"/>
              </w:rPr>
            </w:pPr>
            <w:r w:rsidRPr="00BB1084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174" w:type="dxa"/>
          </w:tcPr>
          <w:p w:rsidR="000671E0" w:rsidRPr="00BB1084" w:rsidRDefault="00D9619B" w:rsidP="00390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1084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Литературно-поэтический марафон</w:t>
            </w:r>
            <w:r w:rsidRPr="00BB1084">
              <w:rPr>
                <w:rFonts w:ascii="Times New Roman" w:hAnsi="Times New Roman" w:cs="Times New Roman"/>
                <w:sz w:val="28"/>
                <w:szCs w:val="28"/>
              </w:rPr>
              <w:t xml:space="preserve"> «Память душу тревожит» </w:t>
            </w:r>
            <w:r w:rsidR="008946D8" w:rsidRPr="00BB1084">
              <w:rPr>
                <w:rFonts w:ascii="Times New Roman" w:hAnsi="Times New Roman" w:cs="Times New Roman"/>
                <w:sz w:val="28"/>
                <w:szCs w:val="28"/>
              </w:rPr>
              <w:t xml:space="preserve">/30лет выводу советских войск из </w:t>
            </w:r>
            <w:proofErr w:type="spellStart"/>
            <w:r w:rsidR="008946D8" w:rsidRPr="00BB1084">
              <w:rPr>
                <w:rFonts w:ascii="Times New Roman" w:hAnsi="Times New Roman" w:cs="Times New Roman"/>
                <w:sz w:val="28"/>
                <w:szCs w:val="28"/>
              </w:rPr>
              <w:t>респ.Афганистан</w:t>
            </w:r>
            <w:proofErr w:type="spellEnd"/>
            <w:r w:rsidR="008946D8" w:rsidRPr="00BB108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2348" w:type="dxa"/>
          </w:tcPr>
          <w:p w:rsidR="000671E0" w:rsidRPr="00BB1084" w:rsidRDefault="00D61884" w:rsidP="005B6AA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15</w:t>
            </w:r>
            <w:r w:rsidR="008946D8" w:rsidRPr="00BB1084">
              <w:rPr>
                <w:rFonts w:cs="Times New Roman"/>
                <w:b/>
                <w:sz w:val="28"/>
                <w:szCs w:val="28"/>
              </w:rPr>
              <w:t xml:space="preserve"> февраля</w:t>
            </w:r>
          </w:p>
        </w:tc>
        <w:tc>
          <w:tcPr>
            <w:tcW w:w="2374" w:type="dxa"/>
          </w:tcPr>
          <w:p w:rsidR="000671E0" w:rsidRPr="00D9619B" w:rsidRDefault="000671E0" w:rsidP="00390D9E">
            <w:pPr>
              <w:rPr>
                <w:sz w:val="28"/>
                <w:szCs w:val="28"/>
              </w:rPr>
            </w:pPr>
          </w:p>
        </w:tc>
      </w:tr>
      <w:tr w:rsidR="000671E0" w:rsidRPr="00D9619B" w:rsidTr="000671E0">
        <w:tc>
          <w:tcPr>
            <w:tcW w:w="675" w:type="dxa"/>
          </w:tcPr>
          <w:p w:rsidR="000671E0" w:rsidRPr="00BB1084" w:rsidRDefault="00BB1084" w:rsidP="005B6AAE">
            <w:pPr>
              <w:jc w:val="center"/>
              <w:rPr>
                <w:b/>
                <w:sz w:val="28"/>
                <w:szCs w:val="28"/>
              </w:rPr>
            </w:pPr>
            <w:r w:rsidRPr="00BB1084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174" w:type="dxa"/>
          </w:tcPr>
          <w:p w:rsidR="000671E0" w:rsidRPr="00BB1084" w:rsidRDefault="00B4042C" w:rsidP="00390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1084">
              <w:rPr>
                <w:rFonts w:ascii="Times New Roman" w:hAnsi="Times New Roman" w:cs="Times New Roman"/>
                <w:b/>
                <w:sz w:val="28"/>
                <w:szCs w:val="28"/>
              </w:rPr>
              <w:t>День молодого избирателя «Избиратель: права и обязанности»</w:t>
            </w:r>
          </w:p>
          <w:p w:rsidR="00B4042C" w:rsidRPr="00BB1084" w:rsidRDefault="00B4042C" w:rsidP="00390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1084">
              <w:rPr>
                <w:rFonts w:ascii="Times New Roman" w:hAnsi="Times New Roman" w:cs="Times New Roman"/>
                <w:sz w:val="28"/>
                <w:szCs w:val="28"/>
              </w:rPr>
              <w:t>Деловая игра «Знатоки права»</w:t>
            </w:r>
          </w:p>
          <w:p w:rsidR="00B4042C" w:rsidRPr="00BB1084" w:rsidRDefault="00B4042C" w:rsidP="00390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1084">
              <w:rPr>
                <w:rFonts w:ascii="Times New Roman" w:hAnsi="Times New Roman" w:cs="Times New Roman"/>
                <w:sz w:val="28"/>
                <w:szCs w:val="28"/>
              </w:rPr>
              <w:t>Видеоролик «Приключения молодого избирателя»</w:t>
            </w:r>
          </w:p>
        </w:tc>
        <w:tc>
          <w:tcPr>
            <w:tcW w:w="2348" w:type="dxa"/>
          </w:tcPr>
          <w:p w:rsidR="000671E0" w:rsidRPr="00BB1084" w:rsidRDefault="00D61884" w:rsidP="005B6AA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15</w:t>
            </w:r>
            <w:r w:rsidR="00B4042C" w:rsidRPr="00BB1084">
              <w:rPr>
                <w:rFonts w:cs="Times New Roman"/>
                <w:b/>
                <w:sz w:val="28"/>
                <w:szCs w:val="28"/>
              </w:rPr>
              <w:t xml:space="preserve"> февраля</w:t>
            </w:r>
          </w:p>
        </w:tc>
        <w:tc>
          <w:tcPr>
            <w:tcW w:w="2374" w:type="dxa"/>
          </w:tcPr>
          <w:p w:rsidR="000671E0" w:rsidRPr="00D9619B" w:rsidRDefault="000671E0" w:rsidP="00390D9E">
            <w:pPr>
              <w:rPr>
                <w:sz w:val="28"/>
                <w:szCs w:val="28"/>
              </w:rPr>
            </w:pPr>
          </w:p>
        </w:tc>
      </w:tr>
      <w:tr w:rsidR="000671E0" w:rsidRPr="00D9619B" w:rsidTr="000671E0">
        <w:tc>
          <w:tcPr>
            <w:tcW w:w="675" w:type="dxa"/>
          </w:tcPr>
          <w:p w:rsidR="000671E0" w:rsidRPr="00BB1084" w:rsidRDefault="00BB1084" w:rsidP="005B6AAE">
            <w:pPr>
              <w:jc w:val="center"/>
              <w:rPr>
                <w:b/>
                <w:sz w:val="28"/>
                <w:szCs w:val="28"/>
              </w:rPr>
            </w:pPr>
            <w:r w:rsidRPr="00BB1084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174" w:type="dxa"/>
          </w:tcPr>
          <w:p w:rsidR="00BB1084" w:rsidRDefault="00B4042C" w:rsidP="00390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1084">
              <w:rPr>
                <w:rFonts w:ascii="Times New Roman" w:hAnsi="Times New Roman" w:cs="Times New Roman"/>
                <w:b/>
                <w:sz w:val="28"/>
                <w:szCs w:val="28"/>
              </w:rPr>
              <w:t>Акция «Международный день родного языка»</w:t>
            </w:r>
          </w:p>
          <w:p w:rsidR="00461B64" w:rsidRPr="00BB1084" w:rsidRDefault="00461B64" w:rsidP="00390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48" w:type="dxa"/>
          </w:tcPr>
          <w:p w:rsidR="000671E0" w:rsidRPr="00BB1084" w:rsidRDefault="008946D8" w:rsidP="005B6AA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1084">
              <w:rPr>
                <w:rFonts w:cs="Times New Roman"/>
                <w:b/>
                <w:sz w:val="28"/>
                <w:szCs w:val="28"/>
              </w:rPr>
              <w:t>21 февраля</w:t>
            </w:r>
          </w:p>
        </w:tc>
        <w:tc>
          <w:tcPr>
            <w:tcW w:w="2374" w:type="dxa"/>
          </w:tcPr>
          <w:p w:rsidR="000671E0" w:rsidRPr="00D9619B" w:rsidRDefault="000671E0" w:rsidP="00390D9E">
            <w:pPr>
              <w:rPr>
                <w:sz w:val="28"/>
                <w:szCs w:val="28"/>
              </w:rPr>
            </w:pPr>
          </w:p>
        </w:tc>
      </w:tr>
      <w:tr w:rsidR="00461B64" w:rsidRPr="00D9619B" w:rsidTr="000671E0">
        <w:tc>
          <w:tcPr>
            <w:tcW w:w="675" w:type="dxa"/>
          </w:tcPr>
          <w:p w:rsidR="00461B64" w:rsidRPr="00BB1084" w:rsidRDefault="00461B64" w:rsidP="005B6AA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174" w:type="dxa"/>
          </w:tcPr>
          <w:p w:rsidR="00461B64" w:rsidRPr="00461B64" w:rsidRDefault="00461B64" w:rsidP="00461B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61B64">
              <w:rPr>
                <w:rFonts w:ascii="Times New Roman" w:hAnsi="Times New Roman" w:cs="Times New Roman"/>
                <w:b/>
                <w:sz w:val="28"/>
                <w:szCs w:val="28"/>
              </w:rPr>
              <w:t>Кн.выставка</w:t>
            </w:r>
            <w:proofErr w:type="gramEnd"/>
            <w:r w:rsidRPr="00461B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«Отвага, мужество и честь»</w:t>
            </w:r>
          </w:p>
          <w:p w:rsidR="00461B64" w:rsidRPr="00BB1084" w:rsidRDefault="00461B64" w:rsidP="00461B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B64">
              <w:rPr>
                <w:rFonts w:ascii="Times New Roman" w:hAnsi="Times New Roman" w:cs="Times New Roman"/>
                <w:b/>
                <w:sz w:val="28"/>
                <w:szCs w:val="28"/>
              </w:rPr>
              <w:t>Интеллектуальная игра «Я солдат!»</w:t>
            </w:r>
          </w:p>
        </w:tc>
        <w:tc>
          <w:tcPr>
            <w:tcW w:w="2348" w:type="dxa"/>
          </w:tcPr>
          <w:p w:rsidR="00461B64" w:rsidRPr="00BB1084" w:rsidRDefault="00461B64" w:rsidP="005B6AA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22 февраля</w:t>
            </w:r>
          </w:p>
        </w:tc>
        <w:tc>
          <w:tcPr>
            <w:tcW w:w="2374" w:type="dxa"/>
          </w:tcPr>
          <w:p w:rsidR="00461B64" w:rsidRPr="00D9619B" w:rsidRDefault="00461B64" w:rsidP="00390D9E">
            <w:pPr>
              <w:rPr>
                <w:sz w:val="28"/>
                <w:szCs w:val="28"/>
              </w:rPr>
            </w:pPr>
          </w:p>
        </w:tc>
      </w:tr>
      <w:tr w:rsidR="000671E0" w:rsidRPr="00D9619B" w:rsidTr="000671E0">
        <w:tc>
          <w:tcPr>
            <w:tcW w:w="675" w:type="dxa"/>
          </w:tcPr>
          <w:p w:rsidR="000671E0" w:rsidRPr="00BB1084" w:rsidRDefault="00461B64" w:rsidP="005B6AA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174" w:type="dxa"/>
          </w:tcPr>
          <w:p w:rsidR="000671E0" w:rsidRDefault="008946D8" w:rsidP="00390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1084">
              <w:rPr>
                <w:rFonts w:ascii="Times New Roman" w:hAnsi="Times New Roman" w:cs="Times New Roman"/>
                <w:b/>
                <w:sz w:val="28"/>
                <w:szCs w:val="28"/>
              </w:rPr>
              <w:t>Логиновские краеведческие чтения</w:t>
            </w:r>
          </w:p>
          <w:p w:rsidR="00BB1084" w:rsidRDefault="00BB1084" w:rsidP="00390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B1084" w:rsidRPr="00BB1084" w:rsidRDefault="00BB1084" w:rsidP="00390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48" w:type="dxa"/>
          </w:tcPr>
          <w:p w:rsidR="000671E0" w:rsidRPr="00BB1084" w:rsidRDefault="008946D8" w:rsidP="005B6AA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1084">
              <w:rPr>
                <w:rFonts w:cs="Times New Roman"/>
                <w:b/>
                <w:sz w:val="28"/>
                <w:szCs w:val="28"/>
              </w:rPr>
              <w:t>24 февраля</w:t>
            </w:r>
          </w:p>
        </w:tc>
        <w:tc>
          <w:tcPr>
            <w:tcW w:w="2374" w:type="dxa"/>
          </w:tcPr>
          <w:p w:rsidR="000671E0" w:rsidRPr="00D9619B" w:rsidRDefault="000671E0" w:rsidP="00390D9E">
            <w:pPr>
              <w:rPr>
                <w:sz w:val="28"/>
                <w:szCs w:val="28"/>
              </w:rPr>
            </w:pPr>
          </w:p>
        </w:tc>
      </w:tr>
    </w:tbl>
    <w:p w:rsidR="000671E0" w:rsidRPr="00D9619B" w:rsidRDefault="000671E0" w:rsidP="000671E0">
      <w:pPr>
        <w:rPr>
          <w:sz w:val="28"/>
          <w:szCs w:val="28"/>
        </w:rPr>
      </w:pPr>
    </w:p>
    <w:p w:rsidR="00D2268B" w:rsidRDefault="00D2268B"/>
    <w:sectPr w:rsidR="00D2268B" w:rsidSect="00BB108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671E0"/>
    <w:rsid w:val="000671E0"/>
    <w:rsid w:val="00196AEF"/>
    <w:rsid w:val="00461B64"/>
    <w:rsid w:val="005B6AAE"/>
    <w:rsid w:val="00844611"/>
    <w:rsid w:val="00875681"/>
    <w:rsid w:val="008946D8"/>
    <w:rsid w:val="00A16278"/>
    <w:rsid w:val="00B4042C"/>
    <w:rsid w:val="00BB1084"/>
    <w:rsid w:val="00C94A16"/>
    <w:rsid w:val="00D2268B"/>
    <w:rsid w:val="00D61884"/>
    <w:rsid w:val="00D9619B"/>
    <w:rsid w:val="00EA25F1"/>
    <w:rsid w:val="00F0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84CB1B-5753-41EB-A032-81B94D76B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71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Дональд Трамп</cp:lastModifiedBy>
  <cp:revision>10</cp:revision>
  <cp:lastPrinted>2018-11-22T11:34:00Z</cp:lastPrinted>
  <dcterms:created xsi:type="dcterms:W3CDTF">2018-11-22T07:20:00Z</dcterms:created>
  <dcterms:modified xsi:type="dcterms:W3CDTF">2021-10-24T11:43:00Z</dcterms:modified>
</cp:coreProperties>
</file>